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142" w:rsidRDefault="00515142" w:rsidP="00515142">
      <w:pPr>
        <w:jc w:val="center"/>
        <w:rPr>
          <w:rFonts w:ascii="Times New Roman" w:hAnsi="Times New Roman" w:cs="Times New Roman"/>
          <w:b/>
          <w:bCs/>
          <w:color w:val="000000"/>
          <w:sz w:val="28"/>
          <w:szCs w:val="28"/>
          <w:lang w:val="en-US"/>
        </w:rPr>
      </w:pPr>
      <w:r w:rsidRPr="00AA140F">
        <w:rPr>
          <w:rFonts w:ascii="Times New Roman" w:hAnsi="Times New Roman" w:cs="Times New Roman"/>
          <w:b/>
          <w:bCs/>
          <w:color w:val="000000"/>
          <w:sz w:val="28"/>
          <w:szCs w:val="28"/>
          <w:lang w:val="en-US"/>
        </w:rPr>
        <w:t>DISCIPLINE</w:t>
      </w:r>
      <w:r>
        <w:rPr>
          <w:rFonts w:ascii="Times New Roman" w:hAnsi="Times New Roman" w:cs="Times New Roman"/>
          <w:b/>
          <w:bCs/>
          <w:color w:val="000000"/>
          <w:sz w:val="28"/>
          <w:szCs w:val="28"/>
          <w:lang w:val="en-US"/>
        </w:rPr>
        <w:t xml:space="preserve"> DESCRIPTION</w:t>
      </w:r>
    </w:p>
    <w:p w:rsidR="00515142" w:rsidRPr="00B54E11" w:rsidRDefault="00515142" w:rsidP="00515142">
      <w:pPr>
        <w:jc w:val="center"/>
        <w:rPr>
          <w:rFonts w:ascii="Times New Roman" w:hAnsi="Times New Roman" w:cs="Times New Roman"/>
          <w:b/>
          <w:bCs/>
          <w:color w:val="000000"/>
          <w:sz w:val="28"/>
          <w:szCs w:val="28"/>
          <w:lang w:val="en-US"/>
        </w:rPr>
      </w:pPr>
      <w:r w:rsidRPr="00B54E11">
        <w:rPr>
          <w:rFonts w:ascii="Times New Roman" w:hAnsi="Times New Roman" w:cs="Times New Roman"/>
          <w:sz w:val="28"/>
          <w:szCs w:val="28"/>
          <w:lang w:val="en-US"/>
        </w:rPr>
        <w:t xml:space="preserve">“Philosophy” </w:t>
      </w:r>
      <w:r w:rsidRPr="00B54E11">
        <w:rPr>
          <w:rFonts w:ascii="Times New Roman" w:hAnsi="Times New Roman" w:cs="Times New Roman"/>
          <w:b/>
          <w:bCs/>
          <w:color w:val="000000"/>
          <w:sz w:val="28"/>
          <w:szCs w:val="28"/>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2355"/>
        <w:gridCol w:w="6300"/>
      </w:tblGrid>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rPr>
            </w:pPr>
            <w:r w:rsidRPr="00B54E11">
              <w:rPr>
                <w:rFonts w:ascii="Times New Roman" w:hAnsi="Times New Roman" w:cs="Times New Roman"/>
                <w:sz w:val="28"/>
                <w:szCs w:val="28"/>
                <w:lang w:val="en-US"/>
              </w:rPr>
              <w:t>.</w:t>
            </w:r>
            <w:r w:rsidRPr="00B54E11">
              <w:rPr>
                <w:rFonts w:ascii="Times New Roman" w:hAnsi="Times New Roman" w:cs="Times New Roman"/>
                <w:sz w:val="28"/>
                <w:szCs w:val="28"/>
              </w:rPr>
              <w:t>1</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lang w:val="en-US"/>
              </w:rPr>
            </w:pPr>
            <w:r w:rsidRPr="00B54E11">
              <w:rPr>
                <w:rFonts w:ascii="Times New Roman" w:hAnsi="Times New Roman" w:cs="Times New Roman"/>
                <w:sz w:val="28"/>
                <w:szCs w:val="28"/>
                <w:lang w:val="en-US"/>
              </w:rPr>
              <w:t>Specialized module</w:t>
            </w:r>
          </w:p>
        </w:tc>
        <w:tc>
          <w:tcPr>
            <w:tcW w:w="6300" w:type="dxa"/>
            <w:tcBorders>
              <w:top w:val="single" w:sz="4" w:space="0" w:color="auto"/>
              <w:left w:val="single" w:sz="4" w:space="0" w:color="auto"/>
              <w:bottom w:val="single" w:sz="4" w:space="0" w:color="auto"/>
              <w:right w:val="single" w:sz="4" w:space="0" w:color="auto"/>
            </w:tcBorders>
            <w:vAlign w:val="center"/>
          </w:tcPr>
          <w:p w:rsidR="00A75C54" w:rsidRPr="00B54E11" w:rsidRDefault="00A75C54" w:rsidP="00A75C54">
            <w:pPr>
              <w:rPr>
                <w:rFonts w:ascii="Times New Roman" w:hAnsi="Times New Roman" w:cs="Times New Roman"/>
                <w:b/>
                <w:bCs/>
                <w:color w:val="000000"/>
                <w:sz w:val="28"/>
                <w:szCs w:val="28"/>
                <w:lang w:val="en-US"/>
              </w:rPr>
            </w:pPr>
            <w:r w:rsidRPr="00B54E11">
              <w:rPr>
                <w:rFonts w:ascii="Times New Roman" w:hAnsi="Times New Roman" w:cs="Times New Roman"/>
                <w:sz w:val="28"/>
                <w:szCs w:val="28"/>
                <w:lang w:val="en-US"/>
              </w:rPr>
              <w:t xml:space="preserve">“Philosophy” </w:t>
            </w:r>
            <w:r w:rsidRPr="00B54E11">
              <w:rPr>
                <w:rFonts w:ascii="Times New Roman" w:hAnsi="Times New Roman" w:cs="Times New Roman"/>
                <w:b/>
                <w:bCs/>
                <w:color w:val="000000"/>
                <w:sz w:val="28"/>
                <w:szCs w:val="28"/>
                <w:lang w:val="en-US"/>
              </w:rPr>
              <w:t xml:space="preserve"> </w:t>
            </w:r>
          </w:p>
          <w:p w:rsidR="00515142" w:rsidRPr="00B54E11" w:rsidRDefault="00515142" w:rsidP="002008C9">
            <w:pPr>
              <w:rPr>
                <w:rFonts w:ascii="Times New Roman" w:hAnsi="Times New Roman" w:cs="Times New Roman"/>
                <w:b/>
                <w:sz w:val="28"/>
                <w:szCs w:val="28"/>
                <w:lang w:val="en-US"/>
              </w:rPr>
            </w:pP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2</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rPr>
            </w:pPr>
            <w:proofErr w:type="spellStart"/>
            <w:r w:rsidRPr="00B54E11">
              <w:rPr>
                <w:rFonts w:ascii="Times New Roman" w:hAnsi="Times New Roman" w:cs="Times New Roman"/>
                <w:sz w:val="28"/>
                <w:szCs w:val="28"/>
              </w:rPr>
              <w:t>Specialty</w:t>
            </w:r>
            <w:proofErr w:type="spellEnd"/>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515142">
            <w:pPr>
              <w:pStyle w:val="a4"/>
              <w:ind w:firstLine="0"/>
              <w:rPr>
                <w:sz w:val="28"/>
                <w:szCs w:val="28"/>
                <w:lang w:val="en-US"/>
              </w:rPr>
            </w:pPr>
            <w:r w:rsidRPr="00B54E11">
              <w:rPr>
                <w:rStyle w:val="rynqvb"/>
                <w:sz w:val="28"/>
                <w:szCs w:val="28"/>
                <w:lang w:val="en-US"/>
              </w:rPr>
              <w:t xml:space="preserve"> </w:t>
            </w:r>
            <w:r w:rsidRPr="00B54E11">
              <w:rPr>
                <w:sz w:val="28"/>
                <w:szCs w:val="28"/>
                <w:lang w:val="en-US"/>
              </w:rPr>
              <w:t xml:space="preserve">6-05-0412-01 </w:t>
            </w:r>
            <w:proofErr w:type="spellStart"/>
            <w:r w:rsidRPr="00B54E11">
              <w:rPr>
                <w:sz w:val="28"/>
                <w:szCs w:val="28"/>
                <w:lang w:val="en-US"/>
              </w:rPr>
              <w:t>Manegement</w:t>
            </w:r>
            <w:proofErr w:type="spellEnd"/>
            <w:r w:rsidRPr="00B54E11">
              <w:rPr>
                <w:sz w:val="28"/>
                <w:szCs w:val="28"/>
                <w:lang w:val="be-BY"/>
              </w:rPr>
              <w:t xml:space="preserve">; </w:t>
            </w:r>
          </w:p>
          <w:p w:rsidR="00515142" w:rsidRPr="00B54E11" w:rsidRDefault="00515142" w:rsidP="00515142">
            <w:pPr>
              <w:pStyle w:val="a4"/>
              <w:ind w:firstLine="0"/>
              <w:rPr>
                <w:sz w:val="28"/>
                <w:szCs w:val="28"/>
                <w:lang w:val="en-US"/>
              </w:rPr>
            </w:pPr>
            <w:r w:rsidRPr="00B54E11">
              <w:rPr>
                <w:sz w:val="28"/>
                <w:szCs w:val="28"/>
                <w:lang w:val="en-US"/>
              </w:rPr>
              <w:t>6-05-0312-01 Political science ;</w:t>
            </w:r>
          </w:p>
          <w:p w:rsidR="00515142" w:rsidRPr="00B54E11" w:rsidRDefault="00515142" w:rsidP="00515142">
            <w:pPr>
              <w:pStyle w:val="a4"/>
              <w:ind w:firstLine="0"/>
              <w:rPr>
                <w:sz w:val="28"/>
                <w:szCs w:val="28"/>
                <w:lang w:val="en-US"/>
              </w:rPr>
            </w:pPr>
            <w:r w:rsidRPr="00B54E11">
              <w:rPr>
                <w:sz w:val="28"/>
                <w:szCs w:val="28"/>
                <w:lang w:val="en-US"/>
              </w:rPr>
              <w:t>6-05-0421-01 Law;</w:t>
            </w:r>
          </w:p>
          <w:p w:rsidR="00515142" w:rsidRPr="00B54E11" w:rsidRDefault="00515142" w:rsidP="00515142">
            <w:pPr>
              <w:pStyle w:val="a4"/>
              <w:ind w:firstLine="0"/>
              <w:rPr>
                <w:sz w:val="28"/>
                <w:szCs w:val="28"/>
                <w:lang w:val="en-US"/>
              </w:rPr>
            </w:pPr>
            <w:r w:rsidRPr="00B54E11">
              <w:rPr>
                <w:sz w:val="28"/>
                <w:szCs w:val="28"/>
                <w:lang w:val="en-US"/>
              </w:rPr>
              <w:t>6-05-0313-01 Psychology</w:t>
            </w:r>
          </w:p>
          <w:p w:rsidR="00515142" w:rsidRPr="00B54E11" w:rsidRDefault="00515142" w:rsidP="002008C9">
            <w:pPr>
              <w:spacing w:line="240" w:lineRule="auto"/>
              <w:jc w:val="both"/>
              <w:rPr>
                <w:rFonts w:ascii="Times New Roman" w:hAnsi="Times New Roman" w:cs="Times New Roman"/>
                <w:sz w:val="28"/>
                <w:szCs w:val="28"/>
                <w:lang w:val="en-US"/>
              </w:rPr>
            </w:pPr>
            <w:r w:rsidRPr="00B54E11">
              <w:rPr>
                <w:rFonts w:ascii="Times New Roman" w:hAnsi="Times New Roman" w:cs="Times New Roman"/>
                <w:sz w:val="28"/>
                <w:szCs w:val="28"/>
                <w:lang w:val="en-US"/>
              </w:rPr>
              <w:t>6-05-0414-04 Information resource management;</w:t>
            </w:r>
            <w:r w:rsidRPr="00B54E11">
              <w:rPr>
                <w:rFonts w:ascii="Times New Roman" w:hAnsi="Times New Roman" w:cs="Times New Roman"/>
                <w:sz w:val="28"/>
                <w:szCs w:val="28"/>
                <w:lang w:val="be-BY"/>
              </w:rPr>
              <w:t xml:space="preserve"> </w:t>
            </w:r>
          </w:p>
          <w:p w:rsidR="00515142" w:rsidRPr="00B54E11" w:rsidRDefault="00515142" w:rsidP="002008C9">
            <w:pPr>
              <w:spacing w:line="240" w:lineRule="auto"/>
              <w:jc w:val="both"/>
              <w:rPr>
                <w:rFonts w:ascii="Times New Roman" w:hAnsi="Times New Roman" w:cs="Times New Roman"/>
                <w:sz w:val="28"/>
                <w:szCs w:val="28"/>
                <w:lang w:val="en-US"/>
              </w:rPr>
            </w:pPr>
            <w:r w:rsidRPr="00B54E11">
              <w:rPr>
                <w:rFonts w:ascii="Times New Roman" w:hAnsi="Times New Roman" w:cs="Times New Roman"/>
                <w:sz w:val="28"/>
                <w:szCs w:val="28"/>
                <w:lang w:val="be-BY"/>
              </w:rPr>
              <w:t xml:space="preserve">6-05-0311-02 </w:t>
            </w:r>
            <w:r w:rsidRPr="00B54E11">
              <w:rPr>
                <w:rFonts w:ascii="Times New Roman" w:hAnsi="Times New Roman" w:cs="Times New Roman"/>
                <w:sz w:val="28"/>
                <w:szCs w:val="28"/>
                <w:lang w:val="en-US"/>
              </w:rPr>
              <w:t>Economics and management</w:t>
            </w:r>
          </w:p>
          <w:p w:rsidR="00515142" w:rsidRPr="00B54E11" w:rsidRDefault="00515142" w:rsidP="00515142">
            <w:pPr>
              <w:pStyle w:val="a4"/>
              <w:ind w:firstLine="0"/>
              <w:rPr>
                <w:sz w:val="28"/>
                <w:szCs w:val="28"/>
                <w:lang w:val="en-US"/>
              </w:rPr>
            </w:pPr>
            <w:r w:rsidRPr="00B54E11">
              <w:rPr>
                <w:sz w:val="28"/>
                <w:szCs w:val="28"/>
                <w:lang w:val="en-US"/>
              </w:rPr>
              <w:t xml:space="preserve">6-05-0421- 03 «“Economic Law»; </w:t>
            </w:r>
          </w:p>
          <w:p w:rsidR="00515142" w:rsidRPr="00B54E11" w:rsidRDefault="00515142" w:rsidP="002008C9">
            <w:pPr>
              <w:spacing w:line="240" w:lineRule="auto"/>
              <w:jc w:val="both"/>
              <w:rPr>
                <w:rFonts w:ascii="Times New Roman" w:hAnsi="Times New Roman" w:cs="Times New Roman"/>
                <w:sz w:val="28"/>
                <w:szCs w:val="28"/>
                <w:lang w:val="en-US"/>
              </w:rPr>
            </w:pPr>
            <w:r w:rsidRPr="00B54E11">
              <w:rPr>
                <w:rFonts w:ascii="Times New Roman" w:hAnsi="Times New Roman" w:cs="Times New Roman"/>
                <w:sz w:val="28"/>
                <w:szCs w:val="28"/>
                <w:lang w:val="en-US"/>
              </w:rPr>
              <w:t xml:space="preserve">6-05-0611-0 4 Electronic economics </w:t>
            </w:r>
          </w:p>
          <w:p w:rsidR="00515142" w:rsidRPr="00B54E11" w:rsidRDefault="00515142" w:rsidP="00FA31F3">
            <w:pPr>
              <w:spacing w:line="240" w:lineRule="auto"/>
              <w:jc w:val="both"/>
              <w:rPr>
                <w:rFonts w:ascii="Times New Roman" w:hAnsi="Times New Roman" w:cs="Times New Roman"/>
                <w:sz w:val="28"/>
                <w:szCs w:val="28"/>
                <w:lang w:val="en-US"/>
              </w:rPr>
            </w:pP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3</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rPr>
            </w:pPr>
            <w:proofErr w:type="spellStart"/>
            <w:r w:rsidRPr="00B54E11">
              <w:rPr>
                <w:rFonts w:ascii="Times New Roman" w:hAnsi="Times New Roman" w:cs="Times New Roman"/>
                <w:sz w:val="28"/>
                <w:szCs w:val="28"/>
              </w:rPr>
              <w:t>Course</w:t>
            </w:r>
            <w:proofErr w:type="spellEnd"/>
            <w:r w:rsidRPr="00B54E11">
              <w:rPr>
                <w:rFonts w:ascii="Times New Roman" w:hAnsi="Times New Roman" w:cs="Times New Roman"/>
                <w:sz w:val="28"/>
                <w:szCs w:val="28"/>
              </w:rPr>
              <w:t xml:space="preserve"> </w:t>
            </w:r>
            <w:proofErr w:type="spellStart"/>
            <w:r w:rsidRPr="00B54E11">
              <w:rPr>
                <w:rFonts w:ascii="Times New Roman" w:hAnsi="Times New Roman" w:cs="Times New Roman"/>
                <w:sz w:val="28"/>
                <w:szCs w:val="28"/>
              </w:rPr>
              <w:t>of</w:t>
            </w:r>
            <w:proofErr w:type="spellEnd"/>
            <w:r w:rsidRPr="00B54E11">
              <w:rPr>
                <w:rFonts w:ascii="Times New Roman" w:hAnsi="Times New Roman" w:cs="Times New Roman"/>
                <w:sz w:val="28"/>
                <w:szCs w:val="28"/>
              </w:rPr>
              <w:t xml:space="preserve"> </w:t>
            </w:r>
            <w:proofErr w:type="spellStart"/>
            <w:r w:rsidRPr="00B54E11">
              <w:rPr>
                <w:rFonts w:ascii="Times New Roman" w:hAnsi="Times New Roman" w:cs="Times New Roman"/>
                <w:sz w:val="28"/>
                <w:szCs w:val="28"/>
              </w:rPr>
              <w:t>Study</w:t>
            </w:r>
            <w:proofErr w:type="spellEnd"/>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both"/>
              <w:rPr>
                <w:rFonts w:ascii="Times New Roman" w:hAnsi="Times New Roman" w:cs="Times New Roman"/>
                <w:sz w:val="28"/>
                <w:szCs w:val="28"/>
                <w:lang w:val="en-US"/>
              </w:rPr>
            </w:pPr>
            <w:r w:rsidRPr="00B54E11">
              <w:rPr>
                <w:rStyle w:val="rynqvb"/>
                <w:rFonts w:ascii="Times New Roman" w:hAnsi="Times New Roman" w:cs="Times New Roman"/>
                <w:sz w:val="28"/>
                <w:szCs w:val="28"/>
                <w:lang w:val="en-US"/>
              </w:rPr>
              <w:t xml:space="preserve"> 1</w:t>
            </w: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4</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rPr>
            </w:pPr>
            <w:proofErr w:type="spellStart"/>
            <w:r w:rsidRPr="00B54E11">
              <w:rPr>
                <w:rFonts w:ascii="Times New Roman" w:hAnsi="Times New Roman" w:cs="Times New Roman"/>
                <w:sz w:val="28"/>
                <w:szCs w:val="28"/>
              </w:rPr>
              <w:t>Semester</w:t>
            </w:r>
            <w:proofErr w:type="spellEnd"/>
            <w:r w:rsidRPr="00B54E11">
              <w:rPr>
                <w:rFonts w:ascii="Times New Roman" w:hAnsi="Times New Roman" w:cs="Times New Roman"/>
                <w:sz w:val="28"/>
                <w:szCs w:val="28"/>
              </w:rPr>
              <w:t xml:space="preserve"> </w:t>
            </w:r>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both"/>
              <w:rPr>
                <w:rFonts w:ascii="Times New Roman" w:hAnsi="Times New Roman" w:cs="Times New Roman"/>
                <w:sz w:val="28"/>
                <w:szCs w:val="28"/>
                <w:lang w:val="en-US"/>
              </w:rPr>
            </w:pPr>
            <w:r w:rsidRPr="00B54E11">
              <w:rPr>
                <w:rStyle w:val="rynqvb"/>
                <w:rFonts w:ascii="Times New Roman" w:hAnsi="Times New Roman" w:cs="Times New Roman"/>
                <w:sz w:val="28"/>
                <w:szCs w:val="28"/>
                <w:lang w:val="en-US"/>
              </w:rPr>
              <w:t xml:space="preserve"> 1,2</w:t>
            </w:r>
            <w:r w:rsidR="00A75C54" w:rsidRPr="00B54E11">
              <w:rPr>
                <w:rStyle w:val="rynqvb"/>
                <w:rFonts w:ascii="Times New Roman" w:hAnsi="Times New Roman" w:cs="Times New Roman"/>
                <w:sz w:val="28"/>
                <w:szCs w:val="28"/>
                <w:lang w:val="en-US"/>
              </w:rPr>
              <w:t>,4</w:t>
            </w:r>
          </w:p>
        </w:tc>
      </w:tr>
      <w:tr w:rsidR="00515142" w:rsidRPr="00B54E11" w:rsidTr="00FA31F3">
        <w:trPr>
          <w:trHeight w:val="543"/>
        </w:trPr>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5</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lang w:val="en-US"/>
              </w:rPr>
            </w:pPr>
            <w:r w:rsidRPr="00B54E11">
              <w:rPr>
                <w:rFonts w:ascii="Times New Roman" w:hAnsi="Times New Roman" w:cs="Times New Roman"/>
                <w:sz w:val="28"/>
                <w:szCs w:val="28"/>
                <w:lang w:val="en-US"/>
              </w:rPr>
              <w:t>Credit units</w:t>
            </w:r>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A75C54" w:rsidP="002008C9">
            <w:pPr>
              <w:jc w:val="both"/>
              <w:rPr>
                <w:rFonts w:ascii="Times New Roman" w:hAnsi="Times New Roman" w:cs="Times New Roman"/>
                <w:sz w:val="28"/>
                <w:szCs w:val="28"/>
                <w:lang w:val="en-US"/>
              </w:rPr>
            </w:pPr>
            <w:r w:rsidRPr="00B54E11">
              <w:rPr>
                <w:rFonts w:ascii="Times New Roman" w:hAnsi="Times New Roman" w:cs="Times New Roman"/>
                <w:sz w:val="28"/>
                <w:szCs w:val="28"/>
                <w:lang w:val="en-US"/>
              </w:rPr>
              <w:t>3</w:t>
            </w:r>
            <w:r w:rsidR="00515142" w:rsidRPr="00B54E11">
              <w:rPr>
                <w:rFonts w:ascii="Times New Roman" w:hAnsi="Times New Roman" w:cs="Times New Roman"/>
                <w:sz w:val="28"/>
                <w:szCs w:val="28"/>
                <w:lang w:val="en-US"/>
              </w:rPr>
              <w:t xml:space="preserve"> </w:t>
            </w: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6</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lang w:val="en-US"/>
              </w:rPr>
            </w:pPr>
            <w:r w:rsidRPr="00B54E11">
              <w:rPr>
                <w:rFonts w:ascii="Times New Roman" w:hAnsi="Times New Roman" w:cs="Times New Roman"/>
                <w:sz w:val="28"/>
                <w:szCs w:val="28"/>
                <w:lang w:val="en-US"/>
              </w:rPr>
              <w:t>Degree, title, full name of lectures</w:t>
            </w:r>
          </w:p>
        </w:tc>
        <w:tc>
          <w:tcPr>
            <w:tcW w:w="6300" w:type="dxa"/>
            <w:tcBorders>
              <w:top w:val="single" w:sz="4" w:space="0" w:color="auto"/>
              <w:left w:val="single" w:sz="4" w:space="0" w:color="auto"/>
              <w:bottom w:val="single" w:sz="4" w:space="0" w:color="auto"/>
              <w:right w:val="single" w:sz="4" w:space="0" w:color="auto"/>
            </w:tcBorders>
          </w:tcPr>
          <w:p w:rsidR="00FA31F3" w:rsidRPr="00B54E11" w:rsidRDefault="00A75C54" w:rsidP="00FA31F3">
            <w:pPr>
              <w:rPr>
                <w:rFonts w:ascii="Times New Roman" w:hAnsi="Times New Roman" w:cs="Times New Roman"/>
                <w:sz w:val="28"/>
                <w:szCs w:val="28"/>
                <w:lang w:val="en-US"/>
              </w:rPr>
            </w:pPr>
            <w:r w:rsidRPr="00B54E11">
              <w:rPr>
                <w:rFonts w:ascii="Times New Roman" w:hAnsi="Times New Roman" w:cs="Times New Roman"/>
                <w:sz w:val="28"/>
                <w:szCs w:val="28"/>
                <w:lang w:val="en-US"/>
              </w:rPr>
              <w:t>PhD, Professor</w:t>
            </w:r>
            <w:r w:rsidR="00FA31F3" w:rsidRPr="00B54E11">
              <w:rPr>
                <w:rFonts w:ascii="Times New Roman" w:hAnsi="Times New Roman" w:cs="Times New Roman"/>
                <w:sz w:val="28"/>
                <w:szCs w:val="28"/>
                <w:lang w:val="en-US"/>
              </w:rPr>
              <w:t>,</w:t>
            </w:r>
            <w:r w:rsidRPr="00B54E11">
              <w:rPr>
                <w:rFonts w:ascii="Times New Roman" w:hAnsi="Times New Roman" w:cs="Times New Roman"/>
                <w:sz w:val="28"/>
                <w:szCs w:val="28"/>
                <w:lang w:val="en-US"/>
              </w:rPr>
              <w:t xml:space="preserve"> </w:t>
            </w:r>
            <w:proofErr w:type="spellStart"/>
            <w:r w:rsidRPr="00B54E11">
              <w:rPr>
                <w:rFonts w:ascii="Times New Roman" w:hAnsi="Times New Roman" w:cs="Times New Roman"/>
                <w:sz w:val="28"/>
                <w:szCs w:val="28"/>
                <w:lang w:val="en-US"/>
              </w:rPr>
              <w:t>Tuzova</w:t>
            </w:r>
            <w:proofErr w:type="spellEnd"/>
            <w:r w:rsidRPr="00B54E11">
              <w:rPr>
                <w:rFonts w:ascii="Times New Roman" w:hAnsi="Times New Roman" w:cs="Times New Roman"/>
                <w:sz w:val="28"/>
                <w:szCs w:val="28"/>
                <w:lang w:val="en-US"/>
              </w:rPr>
              <w:t xml:space="preserve"> T</w:t>
            </w:r>
            <w:r w:rsidR="00FA31F3" w:rsidRPr="00B54E11">
              <w:rPr>
                <w:rFonts w:ascii="Times New Roman" w:hAnsi="Times New Roman" w:cs="Times New Roman"/>
                <w:sz w:val="28"/>
                <w:szCs w:val="28"/>
                <w:lang w:val="en-US"/>
              </w:rPr>
              <w:t>.</w:t>
            </w:r>
            <w:r w:rsidRPr="00B54E11">
              <w:rPr>
                <w:rFonts w:ascii="Times New Roman" w:hAnsi="Times New Roman" w:cs="Times New Roman"/>
                <w:sz w:val="28"/>
                <w:szCs w:val="28"/>
                <w:lang w:val="en-US"/>
              </w:rPr>
              <w:t>M</w:t>
            </w:r>
            <w:r w:rsidR="00FA31F3" w:rsidRPr="00B54E11">
              <w:rPr>
                <w:rFonts w:ascii="Times New Roman" w:hAnsi="Times New Roman" w:cs="Times New Roman"/>
                <w:sz w:val="28"/>
                <w:szCs w:val="28"/>
                <w:lang w:val="en-US"/>
              </w:rPr>
              <w:t>.</w:t>
            </w:r>
            <w:r w:rsidRPr="00B54E11">
              <w:rPr>
                <w:rFonts w:ascii="Times New Roman" w:hAnsi="Times New Roman" w:cs="Times New Roman"/>
                <w:sz w:val="28"/>
                <w:szCs w:val="28"/>
                <w:lang w:val="en-US"/>
              </w:rPr>
              <w:t xml:space="preserve">; </w:t>
            </w:r>
          </w:p>
          <w:p w:rsidR="00515142" w:rsidRPr="00B54E11" w:rsidRDefault="00A75C54" w:rsidP="00FA31F3">
            <w:pPr>
              <w:rPr>
                <w:rFonts w:ascii="Times New Roman" w:hAnsi="Times New Roman" w:cs="Times New Roman"/>
                <w:sz w:val="28"/>
                <w:szCs w:val="28"/>
                <w:lang w:val="en-US"/>
              </w:rPr>
            </w:pPr>
            <w:proofErr w:type="spellStart"/>
            <w:r w:rsidRPr="00B54E11">
              <w:rPr>
                <w:rFonts w:ascii="Times New Roman" w:hAnsi="Times New Roman" w:cs="Times New Roman"/>
                <w:sz w:val="28"/>
                <w:szCs w:val="28"/>
                <w:lang w:val="en-US"/>
              </w:rPr>
              <w:t>Ph</w:t>
            </w:r>
            <w:r w:rsidR="00FA31F3" w:rsidRPr="00B54E11">
              <w:rPr>
                <w:rFonts w:ascii="Times New Roman" w:hAnsi="Times New Roman" w:cs="Times New Roman"/>
                <w:sz w:val="28"/>
                <w:szCs w:val="28"/>
                <w:lang w:val="en-US"/>
              </w:rPr>
              <w:t>D</w:t>
            </w:r>
            <w:r w:rsidRPr="00B54E11">
              <w:rPr>
                <w:rFonts w:ascii="Times New Roman" w:hAnsi="Times New Roman" w:cs="Times New Roman"/>
                <w:sz w:val="28"/>
                <w:szCs w:val="28"/>
                <w:lang w:val="en-US"/>
              </w:rPr>
              <w:t>ilosophy</w:t>
            </w:r>
            <w:proofErr w:type="spellEnd"/>
            <w:r w:rsidRPr="00B54E11">
              <w:rPr>
                <w:rFonts w:ascii="Times New Roman" w:hAnsi="Times New Roman" w:cs="Times New Roman"/>
                <w:sz w:val="28"/>
                <w:szCs w:val="28"/>
                <w:lang w:val="en-US"/>
              </w:rPr>
              <w:t xml:space="preserve"> </w:t>
            </w:r>
            <w:r w:rsidR="00FA31F3" w:rsidRPr="00B54E11">
              <w:rPr>
                <w:rFonts w:ascii="Times New Roman" w:hAnsi="Times New Roman" w:cs="Times New Roman"/>
                <w:sz w:val="28"/>
                <w:szCs w:val="28"/>
                <w:lang w:val="en-US"/>
              </w:rPr>
              <w:t xml:space="preserve">, </w:t>
            </w:r>
            <w:proofErr w:type="spellStart"/>
            <w:r w:rsidRPr="00B54E11">
              <w:rPr>
                <w:rFonts w:ascii="Times New Roman" w:hAnsi="Times New Roman" w:cs="Times New Roman"/>
                <w:sz w:val="28"/>
                <w:szCs w:val="28"/>
                <w:lang w:val="en-US"/>
              </w:rPr>
              <w:t>Orgish</w:t>
            </w:r>
            <w:proofErr w:type="spellEnd"/>
            <w:r w:rsidRPr="00B54E11">
              <w:rPr>
                <w:rFonts w:ascii="Times New Roman" w:hAnsi="Times New Roman" w:cs="Times New Roman"/>
                <w:sz w:val="28"/>
                <w:szCs w:val="28"/>
                <w:lang w:val="en-US"/>
              </w:rPr>
              <w:t xml:space="preserve"> V</w:t>
            </w:r>
            <w:r w:rsidR="00FA31F3" w:rsidRPr="00B54E11">
              <w:rPr>
                <w:rFonts w:ascii="Times New Roman" w:hAnsi="Times New Roman" w:cs="Times New Roman"/>
                <w:sz w:val="28"/>
                <w:szCs w:val="28"/>
                <w:lang w:val="en-US"/>
              </w:rPr>
              <w:t>.</w:t>
            </w:r>
            <w:r w:rsidRPr="00B54E11">
              <w:rPr>
                <w:rFonts w:ascii="Times New Roman" w:hAnsi="Times New Roman" w:cs="Times New Roman"/>
                <w:sz w:val="28"/>
                <w:szCs w:val="28"/>
                <w:lang w:val="en-US"/>
              </w:rPr>
              <w:t xml:space="preserve"> P</w:t>
            </w:r>
            <w:r w:rsidR="00FA31F3" w:rsidRPr="00B54E11">
              <w:rPr>
                <w:rFonts w:ascii="Times New Roman" w:hAnsi="Times New Roman" w:cs="Times New Roman"/>
                <w:sz w:val="28"/>
                <w:szCs w:val="28"/>
                <w:lang w:val="en-US"/>
              </w:rPr>
              <w:t>.</w:t>
            </w:r>
          </w:p>
        </w:tc>
      </w:tr>
      <w:tr w:rsidR="00515142" w:rsidRPr="00B54E11" w:rsidTr="002008C9">
        <w:trPr>
          <w:trHeight w:val="1017"/>
        </w:trPr>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7</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lang w:val="en-US"/>
              </w:rPr>
            </w:pPr>
            <w:r w:rsidRPr="00B54E11">
              <w:rPr>
                <w:rFonts w:ascii="Times New Roman" w:hAnsi="Times New Roman" w:cs="Times New Roman"/>
                <w:sz w:val="28"/>
                <w:szCs w:val="28"/>
                <w:lang w:val="en-US"/>
              </w:rPr>
              <w:t xml:space="preserve">Objectives </w:t>
            </w:r>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B54E11">
            <w:pPr>
              <w:jc w:val="both"/>
              <w:rPr>
                <w:rFonts w:ascii="Times New Roman" w:hAnsi="Times New Roman" w:cs="Times New Roman"/>
                <w:sz w:val="28"/>
                <w:szCs w:val="28"/>
                <w:lang w:val="en-US"/>
              </w:rPr>
            </w:pPr>
            <w:r w:rsidRPr="00B54E11">
              <w:rPr>
                <w:rStyle w:val="rynqvb"/>
                <w:rFonts w:ascii="Times New Roman" w:hAnsi="Times New Roman" w:cs="Times New Roman"/>
                <w:sz w:val="28"/>
                <w:szCs w:val="28"/>
                <w:lang w:val="en-US"/>
              </w:rPr>
              <w:t xml:space="preserve"> </w:t>
            </w:r>
            <w:r w:rsidR="00B54E11" w:rsidRPr="00B54E11">
              <w:rPr>
                <w:rFonts w:ascii="Times New Roman" w:hAnsi="Times New Roman" w:cs="Times New Roman"/>
                <w:sz w:val="28"/>
                <w:szCs w:val="28"/>
                <w:lang w:val="en-US"/>
              </w:rPr>
              <w:t>T</w:t>
            </w:r>
            <w:r w:rsidR="00A75C54" w:rsidRPr="00B54E11">
              <w:rPr>
                <w:rFonts w:ascii="Times New Roman" w:hAnsi="Times New Roman" w:cs="Times New Roman"/>
                <w:sz w:val="28"/>
                <w:szCs w:val="28"/>
                <w:lang w:val="en-US"/>
              </w:rPr>
              <w:t>o transfer to students systematized knowledge about philosophy as a theoretical form of worldview, an independent way of knowing the world and man, about the specifics of its conceptual and methodological apparatus. Developing skills in applying basic philosophical approaches and methods of analyzing specific spiritual, moral, socio-political and personal situations. Formation of creative and critical thinking, the ability to understand the real complexity of the modern world order, make optimal decisions, clearly formulate and justify one’s socio-political and life-meaning position.</w:t>
            </w: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8</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rPr>
            </w:pPr>
            <w:proofErr w:type="spellStart"/>
            <w:r w:rsidRPr="00B54E11">
              <w:rPr>
                <w:rFonts w:ascii="Times New Roman" w:hAnsi="Times New Roman" w:cs="Times New Roman"/>
                <w:sz w:val="28"/>
                <w:szCs w:val="28"/>
              </w:rPr>
              <w:t>Prerequisites</w:t>
            </w:r>
            <w:proofErr w:type="spellEnd"/>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lang w:val="en-US"/>
              </w:rPr>
            </w:pPr>
            <w:r w:rsidRPr="00B54E11">
              <w:rPr>
                <w:rStyle w:val="rynqvb"/>
                <w:rFonts w:ascii="Times New Roman" w:hAnsi="Times New Roman" w:cs="Times New Roman"/>
                <w:sz w:val="28"/>
                <w:szCs w:val="28"/>
                <w:lang w:val="en-US"/>
              </w:rPr>
              <w:t xml:space="preserve"> </w:t>
            </w:r>
            <w:r w:rsidR="00A75C54" w:rsidRPr="00B54E11">
              <w:rPr>
                <w:rStyle w:val="rynqvb"/>
                <w:rFonts w:ascii="Times New Roman" w:hAnsi="Times New Roman" w:cs="Times New Roman"/>
                <w:sz w:val="28"/>
                <w:szCs w:val="28"/>
                <w:lang w:val="en-US"/>
              </w:rPr>
              <w:t>History</w:t>
            </w: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lastRenderedPageBreak/>
              <w:t>9</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lang w:val="en-US"/>
              </w:rPr>
            </w:pPr>
            <w:r w:rsidRPr="00B54E11">
              <w:rPr>
                <w:rFonts w:ascii="Times New Roman" w:hAnsi="Times New Roman" w:cs="Times New Roman"/>
                <w:sz w:val="28"/>
                <w:szCs w:val="28"/>
                <w:lang w:val="en-US"/>
              </w:rPr>
              <w:t>Syllabus</w:t>
            </w:r>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pStyle w:val="a3"/>
              <w:spacing w:before="0" w:beforeAutospacing="0" w:after="0" w:afterAutospacing="0" w:line="360" w:lineRule="auto"/>
              <w:ind w:firstLine="12"/>
              <w:jc w:val="both"/>
              <w:rPr>
                <w:b/>
                <w:sz w:val="28"/>
                <w:szCs w:val="28"/>
                <w:lang w:val="en-US"/>
              </w:rPr>
            </w:pPr>
            <w:r w:rsidRPr="00B54E11">
              <w:rPr>
                <w:rStyle w:val="rynqvb"/>
                <w:sz w:val="28"/>
                <w:szCs w:val="28"/>
                <w:lang w:val="en-US"/>
              </w:rPr>
              <w:t xml:space="preserve"> </w:t>
            </w:r>
            <w:r w:rsidR="00A75C54" w:rsidRPr="00B54E11">
              <w:rPr>
                <w:sz w:val="28"/>
                <w:szCs w:val="28"/>
                <w:lang w:val="en-US"/>
              </w:rPr>
              <w:t>Contents of the discipline Definition of philosophy as a rational-critical form of worldview, its status and functions in culture, its structure, subject and problem field. Genesis of philosophical knowledge and main directions of philosophy. Introduction to the most productive and promising approaches and paradigms for analyzing and describing the connection between the world and man, with the basic philosophical strategies, conceptual and methodological apparatus of modern philosophy of existence, philosophical anthropology, social philosophy, theory of knowledge and philosophy of science.</w:t>
            </w: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10</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lang w:val="en-US"/>
              </w:rPr>
            </w:pPr>
            <w:r w:rsidRPr="00B54E11">
              <w:rPr>
                <w:rFonts w:ascii="Times New Roman" w:hAnsi="Times New Roman" w:cs="Times New Roman"/>
                <w:sz w:val="28"/>
                <w:szCs w:val="28"/>
                <w:lang w:val="en-US"/>
              </w:rPr>
              <w:t xml:space="preserve">References </w:t>
            </w:r>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widowControl w:val="0"/>
              <w:shd w:val="clear" w:color="auto" w:fill="FFFFFF"/>
              <w:tabs>
                <w:tab w:val="left" w:pos="696"/>
                <w:tab w:val="left" w:pos="5738"/>
              </w:tabs>
              <w:autoSpaceDE w:val="0"/>
              <w:autoSpaceDN w:val="0"/>
              <w:adjustRightInd w:val="0"/>
              <w:jc w:val="both"/>
              <w:rPr>
                <w:rFonts w:ascii="Times New Roman" w:hAnsi="Times New Roman" w:cs="Times New Roman"/>
                <w:color w:val="000000"/>
                <w:sz w:val="28"/>
                <w:szCs w:val="28"/>
                <w:lang w:val="en-US"/>
              </w:rPr>
            </w:pPr>
            <w:r w:rsidRPr="00B54E11">
              <w:rPr>
                <w:rFonts w:ascii="Times New Roman" w:hAnsi="Times New Roman" w:cs="Times New Roman"/>
                <w:sz w:val="28"/>
                <w:szCs w:val="28"/>
              </w:rPr>
              <w:t xml:space="preserve"> </w:t>
            </w:r>
            <w:r w:rsidR="00A75C54" w:rsidRPr="00B54E11">
              <w:rPr>
                <w:rFonts w:ascii="Times New Roman" w:hAnsi="Times New Roman" w:cs="Times New Roman"/>
                <w:sz w:val="28"/>
                <w:szCs w:val="28"/>
              </w:rPr>
              <w:t xml:space="preserve">Философия: </w:t>
            </w:r>
            <w:proofErr w:type="spellStart"/>
            <w:r w:rsidR="00A75C54" w:rsidRPr="00B54E11">
              <w:rPr>
                <w:rFonts w:ascii="Times New Roman" w:hAnsi="Times New Roman" w:cs="Times New Roman"/>
                <w:sz w:val="28"/>
                <w:szCs w:val="28"/>
              </w:rPr>
              <w:t>уч.для</w:t>
            </w:r>
            <w:proofErr w:type="spellEnd"/>
            <w:r w:rsidR="00A75C54" w:rsidRPr="00B54E11">
              <w:rPr>
                <w:rFonts w:ascii="Times New Roman" w:hAnsi="Times New Roman" w:cs="Times New Roman"/>
                <w:sz w:val="28"/>
                <w:szCs w:val="28"/>
              </w:rPr>
              <w:t xml:space="preserve"> студентов </w:t>
            </w:r>
            <w:proofErr w:type="spellStart"/>
            <w:r w:rsidR="00A75C54" w:rsidRPr="00B54E11">
              <w:rPr>
                <w:rFonts w:ascii="Times New Roman" w:hAnsi="Times New Roman" w:cs="Times New Roman"/>
                <w:sz w:val="28"/>
                <w:szCs w:val="28"/>
              </w:rPr>
              <w:t>учрежд</w:t>
            </w:r>
            <w:proofErr w:type="spellEnd"/>
            <w:r w:rsidR="00A75C54" w:rsidRPr="00B54E11">
              <w:rPr>
                <w:rFonts w:ascii="Times New Roman" w:hAnsi="Times New Roman" w:cs="Times New Roman"/>
                <w:sz w:val="28"/>
                <w:szCs w:val="28"/>
              </w:rPr>
              <w:t xml:space="preserve">. </w:t>
            </w:r>
            <w:proofErr w:type="spellStart"/>
            <w:r w:rsidR="00A75C54" w:rsidRPr="00B54E11">
              <w:rPr>
                <w:rFonts w:ascii="Times New Roman" w:hAnsi="Times New Roman" w:cs="Times New Roman"/>
                <w:sz w:val="28"/>
                <w:szCs w:val="28"/>
              </w:rPr>
              <w:t>высш</w:t>
            </w:r>
            <w:proofErr w:type="gramStart"/>
            <w:r w:rsidR="00A75C54" w:rsidRPr="00B54E11">
              <w:rPr>
                <w:rFonts w:ascii="Times New Roman" w:hAnsi="Times New Roman" w:cs="Times New Roman"/>
                <w:sz w:val="28"/>
                <w:szCs w:val="28"/>
              </w:rPr>
              <w:t>.О</w:t>
            </w:r>
            <w:proofErr w:type="gramEnd"/>
            <w:r w:rsidR="00A75C54" w:rsidRPr="00B54E11">
              <w:rPr>
                <w:rFonts w:ascii="Times New Roman" w:hAnsi="Times New Roman" w:cs="Times New Roman"/>
                <w:sz w:val="28"/>
                <w:szCs w:val="28"/>
              </w:rPr>
              <w:t>бразования</w:t>
            </w:r>
            <w:proofErr w:type="spellEnd"/>
            <w:r w:rsidR="00A75C54" w:rsidRPr="00B54E11">
              <w:rPr>
                <w:rFonts w:ascii="Times New Roman" w:hAnsi="Times New Roman" w:cs="Times New Roman"/>
                <w:sz w:val="28"/>
                <w:szCs w:val="28"/>
              </w:rPr>
              <w:t>/ Ч.С. </w:t>
            </w:r>
            <w:proofErr w:type="spellStart"/>
            <w:r w:rsidR="00A75C54" w:rsidRPr="00B54E11">
              <w:rPr>
                <w:rFonts w:ascii="Times New Roman" w:hAnsi="Times New Roman" w:cs="Times New Roman"/>
                <w:sz w:val="28"/>
                <w:szCs w:val="28"/>
              </w:rPr>
              <w:t>Кирвель</w:t>
            </w:r>
            <w:proofErr w:type="spellEnd"/>
            <w:r w:rsidR="00A75C54" w:rsidRPr="00B54E11">
              <w:rPr>
                <w:rFonts w:ascii="Times New Roman" w:hAnsi="Times New Roman" w:cs="Times New Roman"/>
                <w:sz w:val="28"/>
                <w:szCs w:val="28"/>
              </w:rPr>
              <w:t xml:space="preserve"> [и др.]. - Минск, 2015; Реале Дж., </w:t>
            </w:r>
            <w:proofErr w:type="spellStart"/>
            <w:r w:rsidR="00A75C54" w:rsidRPr="00B54E11">
              <w:rPr>
                <w:rFonts w:ascii="Times New Roman" w:hAnsi="Times New Roman" w:cs="Times New Roman"/>
                <w:sz w:val="28"/>
                <w:szCs w:val="28"/>
              </w:rPr>
              <w:t>АнтисериД</w:t>
            </w:r>
            <w:proofErr w:type="gramStart"/>
            <w:r w:rsidR="00A75C54" w:rsidRPr="00B54E11">
              <w:rPr>
                <w:rFonts w:ascii="Times New Roman" w:hAnsi="Times New Roman" w:cs="Times New Roman"/>
                <w:sz w:val="28"/>
                <w:szCs w:val="28"/>
              </w:rPr>
              <w:t>.С</w:t>
            </w:r>
            <w:proofErr w:type="gramEnd"/>
            <w:r w:rsidR="00A75C54" w:rsidRPr="00B54E11">
              <w:rPr>
                <w:rFonts w:ascii="Times New Roman" w:hAnsi="Times New Roman" w:cs="Times New Roman"/>
                <w:sz w:val="28"/>
                <w:szCs w:val="28"/>
              </w:rPr>
              <w:t>оч</w:t>
            </w:r>
            <w:proofErr w:type="spellEnd"/>
            <w:r w:rsidR="00A75C54" w:rsidRPr="00B54E11">
              <w:rPr>
                <w:rFonts w:ascii="Times New Roman" w:hAnsi="Times New Roman" w:cs="Times New Roman"/>
                <w:sz w:val="28"/>
                <w:szCs w:val="28"/>
              </w:rPr>
              <w:t xml:space="preserve">: в 4 т. - СПб., 1994-1997;Философия: учеб. пособие для студентов </w:t>
            </w:r>
            <w:proofErr w:type="spellStart"/>
            <w:r w:rsidR="00A75C54" w:rsidRPr="00B54E11">
              <w:rPr>
                <w:rFonts w:ascii="Times New Roman" w:hAnsi="Times New Roman" w:cs="Times New Roman"/>
                <w:sz w:val="28"/>
                <w:szCs w:val="28"/>
              </w:rPr>
              <w:t>высш</w:t>
            </w:r>
            <w:proofErr w:type="spellEnd"/>
            <w:r w:rsidR="00A75C54" w:rsidRPr="00B54E11">
              <w:rPr>
                <w:rFonts w:ascii="Times New Roman" w:hAnsi="Times New Roman" w:cs="Times New Roman"/>
                <w:sz w:val="28"/>
                <w:szCs w:val="28"/>
              </w:rPr>
              <w:t xml:space="preserve">. </w:t>
            </w:r>
            <w:proofErr w:type="spellStart"/>
            <w:r w:rsidR="00A75C54" w:rsidRPr="00B54E11">
              <w:rPr>
                <w:rFonts w:ascii="Times New Roman" w:hAnsi="Times New Roman" w:cs="Times New Roman"/>
                <w:sz w:val="28"/>
                <w:szCs w:val="28"/>
              </w:rPr>
              <w:t>уч</w:t>
            </w:r>
            <w:proofErr w:type="spellEnd"/>
            <w:r w:rsidR="00A75C54" w:rsidRPr="00B54E11">
              <w:rPr>
                <w:rFonts w:ascii="Times New Roman" w:hAnsi="Times New Roman" w:cs="Times New Roman"/>
                <w:sz w:val="28"/>
                <w:szCs w:val="28"/>
              </w:rPr>
              <w:t xml:space="preserve">. заведений / Я.С.Яскевич [и др.]/ под ред. Я.С.Яскевич. - Минск: </w:t>
            </w:r>
            <w:proofErr w:type="spellStart"/>
            <w:r w:rsidR="00A75C54" w:rsidRPr="00B54E11">
              <w:rPr>
                <w:rFonts w:ascii="Times New Roman" w:hAnsi="Times New Roman" w:cs="Times New Roman"/>
                <w:sz w:val="28"/>
                <w:szCs w:val="28"/>
              </w:rPr>
              <w:t>Выш</w:t>
            </w:r>
            <w:proofErr w:type="spellEnd"/>
            <w:r w:rsidR="00A75C54" w:rsidRPr="00B54E11">
              <w:rPr>
                <w:rFonts w:ascii="Times New Roman" w:hAnsi="Times New Roman" w:cs="Times New Roman"/>
                <w:sz w:val="28"/>
                <w:szCs w:val="28"/>
              </w:rPr>
              <w:t xml:space="preserve">. </w:t>
            </w:r>
            <w:proofErr w:type="spellStart"/>
            <w:r w:rsidR="00A75C54" w:rsidRPr="00B54E11">
              <w:rPr>
                <w:rFonts w:ascii="Times New Roman" w:hAnsi="Times New Roman" w:cs="Times New Roman"/>
                <w:sz w:val="28"/>
                <w:szCs w:val="28"/>
              </w:rPr>
              <w:t>шк</w:t>
            </w:r>
            <w:proofErr w:type="spellEnd"/>
            <w:r w:rsidR="00A75C54" w:rsidRPr="00B54E11">
              <w:rPr>
                <w:rFonts w:ascii="Times New Roman" w:hAnsi="Times New Roman" w:cs="Times New Roman"/>
                <w:sz w:val="28"/>
                <w:szCs w:val="28"/>
              </w:rPr>
              <w:t xml:space="preserve">., 2016;Философия: учеб. пособие /А.И. Зеленков [и др.]; под ред. А.И. Зеленкова– </w:t>
            </w:r>
            <w:proofErr w:type="gramStart"/>
            <w:r w:rsidR="00A75C54" w:rsidRPr="00B54E11">
              <w:rPr>
                <w:rFonts w:ascii="Times New Roman" w:hAnsi="Times New Roman" w:cs="Times New Roman"/>
                <w:sz w:val="28"/>
                <w:szCs w:val="28"/>
              </w:rPr>
              <w:t>Ми</w:t>
            </w:r>
            <w:proofErr w:type="gramEnd"/>
            <w:r w:rsidR="00A75C54" w:rsidRPr="00B54E11">
              <w:rPr>
                <w:rFonts w:ascii="Times New Roman" w:hAnsi="Times New Roman" w:cs="Times New Roman"/>
                <w:sz w:val="28"/>
                <w:szCs w:val="28"/>
              </w:rPr>
              <w:t xml:space="preserve">нск, 2020;Философия: </w:t>
            </w:r>
            <w:proofErr w:type="spellStart"/>
            <w:r w:rsidR="00A75C54" w:rsidRPr="00B54E11">
              <w:rPr>
                <w:rFonts w:ascii="Times New Roman" w:hAnsi="Times New Roman" w:cs="Times New Roman"/>
                <w:sz w:val="28"/>
                <w:szCs w:val="28"/>
              </w:rPr>
              <w:t>уч.пособие</w:t>
            </w:r>
            <w:proofErr w:type="spellEnd"/>
            <w:r w:rsidR="00A75C54" w:rsidRPr="00B54E11">
              <w:rPr>
                <w:rFonts w:ascii="Times New Roman" w:hAnsi="Times New Roman" w:cs="Times New Roman"/>
                <w:sz w:val="28"/>
                <w:szCs w:val="28"/>
              </w:rPr>
              <w:t xml:space="preserve"> для студентов </w:t>
            </w:r>
            <w:proofErr w:type="spellStart"/>
            <w:r w:rsidR="00A75C54" w:rsidRPr="00B54E11">
              <w:rPr>
                <w:rFonts w:ascii="Times New Roman" w:hAnsi="Times New Roman" w:cs="Times New Roman"/>
                <w:sz w:val="28"/>
                <w:szCs w:val="28"/>
              </w:rPr>
              <w:t>высш.уч</w:t>
            </w:r>
            <w:proofErr w:type="spellEnd"/>
            <w:r w:rsidR="00A75C54" w:rsidRPr="00B54E11">
              <w:rPr>
                <w:rFonts w:ascii="Times New Roman" w:hAnsi="Times New Roman" w:cs="Times New Roman"/>
                <w:sz w:val="28"/>
                <w:szCs w:val="28"/>
              </w:rPr>
              <w:t xml:space="preserve">. заведений /под ред. </w:t>
            </w:r>
            <w:proofErr w:type="spellStart"/>
            <w:r w:rsidR="00A75C54" w:rsidRPr="00B54E11">
              <w:rPr>
                <w:rFonts w:ascii="Times New Roman" w:hAnsi="Times New Roman" w:cs="Times New Roman"/>
                <w:sz w:val="28"/>
                <w:szCs w:val="28"/>
              </w:rPr>
              <w:t>Лаптёнка</w:t>
            </w:r>
            <w:proofErr w:type="spellEnd"/>
            <w:r w:rsidR="00A75C54" w:rsidRPr="00B54E11">
              <w:rPr>
                <w:rFonts w:ascii="Times New Roman" w:hAnsi="Times New Roman" w:cs="Times New Roman"/>
                <w:sz w:val="28"/>
                <w:szCs w:val="28"/>
              </w:rPr>
              <w:t xml:space="preserve"> А.С.- Минск, 2022</w:t>
            </w: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11</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proofErr w:type="spellStart"/>
            <w:r w:rsidRPr="00B54E11">
              <w:rPr>
                <w:rFonts w:ascii="Times New Roman" w:hAnsi="Times New Roman" w:cs="Times New Roman"/>
                <w:sz w:val="28"/>
                <w:szCs w:val="28"/>
              </w:rPr>
              <w:t>Teaching</w:t>
            </w:r>
            <w:proofErr w:type="spellEnd"/>
            <w:r w:rsidRPr="00B54E11">
              <w:rPr>
                <w:rFonts w:ascii="Times New Roman" w:hAnsi="Times New Roman" w:cs="Times New Roman"/>
                <w:sz w:val="28"/>
                <w:szCs w:val="28"/>
              </w:rPr>
              <w:t xml:space="preserve"> </w:t>
            </w:r>
            <w:proofErr w:type="spellStart"/>
            <w:r w:rsidRPr="00B54E11">
              <w:rPr>
                <w:rFonts w:ascii="Times New Roman" w:hAnsi="Times New Roman" w:cs="Times New Roman"/>
                <w:sz w:val="28"/>
                <w:szCs w:val="28"/>
              </w:rPr>
              <w:t>Methods</w:t>
            </w:r>
            <w:proofErr w:type="spellEnd"/>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both"/>
              <w:rPr>
                <w:rFonts w:ascii="Times New Roman" w:hAnsi="Times New Roman" w:cs="Times New Roman"/>
                <w:sz w:val="28"/>
                <w:szCs w:val="28"/>
                <w:lang w:val="en-US"/>
              </w:rPr>
            </w:pPr>
            <w:r w:rsidRPr="00B54E11">
              <w:rPr>
                <w:rStyle w:val="rynqvb"/>
                <w:rFonts w:ascii="Times New Roman" w:hAnsi="Times New Roman" w:cs="Times New Roman"/>
                <w:sz w:val="28"/>
                <w:szCs w:val="28"/>
                <w:lang w:val="en-US"/>
              </w:rPr>
              <w:t xml:space="preserve"> </w:t>
            </w:r>
            <w:r w:rsidR="00A75C54" w:rsidRPr="00B54E11">
              <w:rPr>
                <w:rFonts w:ascii="Times New Roman" w:hAnsi="Times New Roman" w:cs="Times New Roman"/>
                <w:sz w:val="28"/>
                <w:szCs w:val="28"/>
                <w:lang w:val="en-US"/>
              </w:rPr>
              <w:t>Historical, logical, comparative, systematic approach</w:t>
            </w:r>
          </w:p>
        </w:tc>
      </w:tr>
      <w:tr w:rsidR="00515142" w:rsidRPr="00B54E11" w:rsidTr="002008C9">
        <w:tc>
          <w:tcPr>
            <w:tcW w:w="496"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jc w:val="center"/>
              <w:rPr>
                <w:rFonts w:ascii="Times New Roman" w:hAnsi="Times New Roman" w:cs="Times New Roman"/>
                <w:sz w:val="28"/>
                <w:szCs w:val="28"/>
              </w:rPr>
            </w:pPr>
            <w:r w:rsidRPr="00B54E11">
              <w:rPr>
                <w:rFonts w:ascii="Times New Roman" w:hAnsi="Times New Roman" w:cs="Times New Roman"/>
                <w:sz w:val="28"/>
                <w:szCs w:val="28"/>
              </w:rPr>
              <w:t>12</w:t>
            </w:r>
          </w:p>
        </w:tc>
        <w:tc>
          <w:tcPr>
            <w:tcW w:w="2355"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Fonts w:ascii="Times New Roman" w:hAnsi="Times New Roman" w:cs="Times New Roman"/>
                <w:sz w:val="28"/>
                <w:szCs w:val="28"/>
                <w:lang w:val="en-US"/>
              </w:rPr>
            </w:pPr>
            <w:r w:rsidRPr="00B54E11">
              <w:rPr>
                <w:rFonts w:ascii="Times New Roman" w:hAnsi="Times New Roman" w:cs="Times New Roman"/>
                <w:sz w:val="28"/>
                <w:szCs w:val="28"/>
                <w:lang w:val="en-US"/>
              </w:rPr>
              <w:t>Tuition</w:t>
            </w:r>
            <w:r w:rsidRPr="00B54E11">
              <w:rPr>
                <w:rFonts w:ascii="Times New Roman" w:hAnsi="Times New Roman" w:cs="Times New Roman"/>
                <w:sz w:val="28"/>
                <w:szCs w:val="28"/>
              </w:rPr>
              <w:t xml:space="preserve"> </w:t>
            </w:r>
            <w:proofErr w:type="spellStart"/>
            <w:r w:rsidRPr="00B54E11">
              <w:rPr>
                <w:rFonts w:ascii="Times New Roman" w:hAnsi="Times New Roman" w:cs="Times New Roman"/>
                <w:sz w:val="28"/>
                <w:szCs w:val="28"/>
              </w:rPr>
              <w:t>Language</w:t>
            </w:r>
            <w:proofErr w:type="spellEnd"/>
          </w:p>
        </w:tc>
        <w:tc>
          <w:tcPr>
            <w:tcW w:w="6300" w:type="dxa"/>
            <w:tcBorders>
              <w:top w:val="single" w:sz="4" w:space="0" w:color="auto"/>
              <w:left w:val="single" w:sz="4" w:space="0" w:color="auto"/>
              <w:bottom w:val="single" w:sz="4" w:space="0" w:color="auto"/>
              <w:right w:val="single" w:sz="4" w:space="0" w:color="auto"/>
            </w:tcBorders>
          </w:tcPr>
          <w:p w:rsidR="00515142" w:rsidRPr="00B54E11" w:rsidRDefault="00515142" w:rsidP="002008C9">
            <w:pPr>
              <w:rPr>
                <w:rStyle w:val="rynqvb"/>
                <w:rFonts w:ascii="Times New Roman" w:hAnsi="Times New Roman" w:cs="Times New Roman"/>
                <w:sz w:val="28"/>
                <w:szCs w:val="28"/>
                <w:lang w:val="en-US"/>
              </w:rPr>
            </w:pPr>
            <w:r w:rsidRPr="00B54E11">
              <w:rPr>
                <w:rStyle w:val="rynqvb"/>
                <w:rFonts w:ascii="Times New Roman" w:hAnsi="Times New Roman" w:cs="Times New Roman"/>
                <w:sz w:val="28"/>
                <w:szCs w:val="28"/>
                <w:lang w:val="en-US"/>
              </w:rPr>
              <w:t xml:space="preserve"> </w:t>
            </w:r>
            <w:r w:rsidR="00A75C54" w:rsidRPr="00B54E11">
              <w:rPr>
                <w:rFonts w:ascii="Times New Roman" w:hAnsi="Times New Roman" w:cs="Times New Roman"/>
                <w:sz w:val="28"/>
                <w:szCs w:val="28"/>
                <w:lang w:val="en-US"/>
              </w:rPr>
              <w:t>Russian</w:t>
            </w:r>
          </w:p>
          <w:p w:rsidR="00515142" w:rsidRPr="00B54E11" w:rsidRDefault="00515142" w:rsidP="002008C9">
            <w:pPr>
              <w:rPr>
                <w:rFonts w:ascii="Times New Roman" w:hAnsi="Times New Roman" w:cs="Times New Roman"/>
                <w:sz w:val="28"/>
                <w:szCs w:val="28"/>
                <w:lang w:val="en-US"/>
              </w:rPr>
            </w:pPr>
          </w:p>
        </w:tc>
      </w:tr>
    </w:tbl>
    <w:p w:rsidR="00515142" w:rsidRPr="00B54E11" w:rsidRDefault="00515142" w:rsidP="00515142">
      <w:pPr>
        <w:rPr>
          <w:rFonts w:ascii="Times New Roman" w:hAnsi="Times New Roman" w:cs="Times New Roman"/>
          <w:sz w:val="28"/>
          <w:szCs w:val="28"/>
        </w:rPr>
      </w:pPr>
    </w:p>
    <w:p w:rsidR="00515142" w:rsidRPr="00B54E11" w:rsidRDefault="00515142" w:rsidP="00515142">
      <w:pPr>
        <w:rPr>
          <w:rFonts w:ascii="Times New Roman" w:hAnsi="Times New Roman" w:cs="Times New Roman"/>
          <w:sz w:val="28"/>
          <w:szCs w:val="28"/>
          <w:lang w:val="en-US"/>
        </w:rPr>
      </w:pPr>
    </w:p>
    <w:p w:rsidR="00515142" w:rsidRPr="00B54E11" w:rsidRDefault="00515142" w:rsidP="00515142">
      <w:pPr>
        <w:rPr>
          <w:rFonts w:ascii="Times New Roman" w:hAnsi="Times New Roman" w:cs="Times New Roman"/>
          <w:sz w:val="28"/>
          <w:szCs w:val="28"/>
        </w:rPr>
      </w:pPr>
    </w:p>
    <w:p w:rsidR="00636189" w:rsidRPr="00B54E11" w:rsidRDefault="00636189">
      <w:pPr>
        <w:rPr>
          <w:rFonts w:ascii="Times New Roman" w:hAnsi="Times New Roman" w:cs="Times New Roman"/>
          <w:sz w:val="28"/>
          <w:szCs w:val="28"/>
        </w:rPr>
      </w:pPr>
    </w:p>
    <w:sectPr w:rsidR="00636189" w:rsidRPr="00B54E11" w:rsidSect="00AA140F">
      <w:pgSz w:w="11909" w:h="16838"/>
      <w:pgMar w:top="1134" w:right="850" w:bottom="1134" w:left="1701"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5B46B7"/>
    <w:multiLevelType w:val="hybridMultilevel"/>
    <w:tmpl w:val="58A665EE"/>
    <w:lvl w:ilvl="0" w:tplc="58763E24">
      <w:start w:val="1"/>
      <w:numFmt w:val="decimal"/>
      <w:lvlText w:val="%1."/>
      <w:lvlJc w:val="center"/>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useFELayout/>
  </w:compat>
  <w:rsids>
    <w:rsidRoot w:val="00515142"/>
    <w:rsid w:val="00515142"/>
    <w:rsid w:val="00636189"/>
    <w:rsid w:val="00861DA9"/>
    <w:rsid w:val="00A75C54"/>
    <w:rsid w:val="00B54E11"/>
    <w:rsid w:val="00FA31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D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151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a0"/>
    <w:rsid w:val="00515142"/>
  </w:style>
  <w:style w:type="character" w:customStyle="1" w:styleId="hwtze">
    <w:name w:val="hwtze"/>
    <w:basedOn w:val="a0"/>
    <w:rsid w:val="00515142"/>
  </w:style>
  <w:style w:type="paragraph" w:styleId="a4">
    <w:name w:val="Body Text Indent"/>
    <w:basedOn w:val="a"/>
    <w:link w:val="a5"/>
    <w:rsid w:val="00515142"/>
    <w:pPr>
      <w:spacing w:after="0" w:line="240" w:lineRule="auto"/>
      <w:ind w:firstLine="720"/>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51514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347</Words>
  <Characters>1979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Home_NT</dc:creator>
  <cp:keywords/>
  <dc:description/>
  <cp:lastModifiedBy>Home_NT</cp:lastModifiedBy>
  <cp:revision>3</cp:revision>
  <dcterms:created xsi:type="dcterms:W3CDTF">2023-11-17T18:09:00Z</dcterms:created>
  <dcterms:modified xsi:type="dcterms:W3CDTF">2023-11-17T22:11:00Z</dcterms:modified>
</cp:coreProperties>
</file>